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59" w:rsidRPr="00FE7741" w:rsidRDefault="00676E59">
      <w:pPr>
        <w:kinsoku w:val="0"/>
        <w:overflowPunct w:val="0"/>
        <w:spacing w:line="320" w:lineRule="exact"/>
        <w:ind w:right="645"/>
        <w:rPr>
          <w:rFonts w:ascii="ＭＳ 明朝" w:eastAsia="ＭＳ 明朝" w:hAnsi="ＭＳ 明朝" w:hint="eastAsia"/>
          <w:bCs/>
          <w:spacing w:val="0"/>
          <w:kern w:val="0"/>
          <w:sz w:val="22"/>
        </w:rPr>
      </w:pPr>
      <w:r w:rsidRPr="00FE7741">
        <w:rPr>
          <w:rFonts w:ascii="ＭＳ 明朝" w:eastAsia="ＭＳ 明朝" w:hAnsi="ＭＳ 明朝" w:hint="eastAsia"/>
          <w:bCs/>
          <w:spacing w:val="0"/>
          <w:kern w:val="0"/>
          <w:sz w:val="22"/>
        </w:rPr>
        <w:t>様式第</w:t>
      </w:r>
      <w:r w:rsidR="00856CE6" w:rsidRPr="00FE7741">
        <w:rPr>
          <w:rFonts w:ascii="ＭＳ 明朝" w:eastAsia="ＭＳ 明朝" w:hAnsi="ＭＳ 明朝" w:hint="eastAsia"/>
          <w:bCs/>
          <w:spacing w:val="0"/>
          <w:kern w:val="0"/>
          <w:sz w:val="22"/>
        </w:rPr>
        <w:t>３</w:t>
      </w:r>
      <w:r w:rsidRPr="00FE7741">
        <w:rPr>
          <w:rFonts w:ascii="ＭＳ 明朝" w:eastAsia="ＭＳ 明朝" w:hAnsi="ＭＳ 明朝" w:hint="eastAsia"/>
          <w:bCs/>
          <w:spacing w:val="0"/>
          <w:kern w:val="0"/>
          <w:sz w:val="22"/>
        </w:rPr>
        <w:t>号（第</w:t>
      </w:r>
      <w:r w:rsidR="00856CE6" w:rsidRPr="00FE7741">
        <w:rPr>
          <w:rFonts w:ascii="ＭＳ 明朝" w:eastAsia="ＭＳ 明朝" w:hAnsi="ＭＳ 明朝" w:hint="eastAsia"/>
          <w:bCs/>
          <w:spacing w:val="0"/>
          <w:kern w:val="0"/>
          <w:sz w:val="22"/>
        </w:rPr>
        <w:t>６</w:t>
      </w:r>
      <w:r w:rsidRPr="00FE7741">
        <w:rPr>
          <w:rFonts w:ascii="ＭＳ 明朝" w:eastAsia="ＭＳ 明朝" w:hAnsi="ＭＳ 明朝" w:hint="eastAsia"/>
          <w:bCs/>
          <w:spacing w:val="0"/>
          <w:kern w:val="0"/>
          <w:sz w:val="22"/>
        </w:rPr>
        <w:t>条関係）</w:t>
      </w:r>
    </w:p>
    <w:p w:rsidR="00676E59" w:rsidRPr="00FE7741" w:rsidRDefault="00676E59">
      <w:pPr>
        <w:kinsoku w:val="0"/>
        <w:overflowPunct w:val="0"/>
        <w:spacing w:line="320" w:lineRule="exact"/>
        <w:ind w:right="645"/>
        <w:rPr>
          <w:rFonts w:ascii="ＭＳ 明朝" w:eastAsia="ＭＳ 明朝" w:hAnsi="ＭＳ 明朝" w:hint="eastAsia"/>
          <w:bCs/>
          <w:spacing w:val="0"/>
          <w:kern w:val="0"/>
          <w:sz w:val="22"/>
        </w:rPr>
      </w:pPr>
    </w:p>
    <w:p w:rsidR="00676E59" w:rsidRPr="00FE7741" w:rsidRDefault="00856CE6">
      <w:pPr>
        <w:kinsoku w:val="0"/>
        <w:overflowPunct w:val="0"/>
        <w:spacing w:line="320" w:lineRule="exact"/>
        <w:ind w:left="215" w:right="645"/>
        <w:jc w:val="center"/>
        <w:rPr>
          <w:rFonts w:ascii="ＭＳ 明朝" w:eastAsia="ＭＳ 明朝" w:hAnsi="ＭＳ 明朝" w:hint="eastAsia"/>
          <w:bCs/>
          <w:spacing w:val="0"/>
          <w:kern w:val="0"/>
          <w:sz w:val="28"/>
        </w:rPr>
      </w:pPr>
      <w:bookmarkStart w:id="0" w:name="_GoBack"/>
      <w:r w:rsidRPr="00FB1A13">
        <w:rPr>
          <w:rFonts w:ascii="ＭＳ 明朝" w:eastAsia="ＭＳ 明朝" w:hAnsi="ＭＳ 明朝" w:hint="eastAsia"/>
          <w:bCs/>
          <w:spacing w:val="24"/>
          <w:kern w:val="0"/>
          <w:sz w:val="28"/>
          <w:fitText w:val="5880" w:id="1732428288"/>
        </w:rPr>
        <w:t>法人町民税（個人町県民税）閲覧同意</w:t>
      </w:r>
      <w:r w:rsidRPr="00FB1A13">
        <w:rPr>
          <w:rFonts w:ascii="ＭＳ 明朝" w:eastAsia="ＭＳ 明朝" w:hAnsi="ＭＳ 明朝" w:hint="eastAsia"/>
          <w:bCs/>
          <w:spacing w:val="12"/>
          <w:kern w:val="0"/>
          <w:sz w:val="28"/>
          <w:fitText w:val="5880" w:id="1732428288"/>
        </w:rPr>
        <w:t>書</w:t>
      </w:r>
      <w:r w:rsidRPr="00FE7741">
        <w:rPr>
          <w:rFonts w:ascii="ＭＳ 明朝" w:eastAsia="ＭＳ 明朝" w:hAnsi="ＭＳ 明朝" w:hint="eastAsia"/>
          <w:bCs/>
          <w:spacing w:val="0"/>
          <w:kern w:val="0"/>
          <w:sz w:val="28"/>
        </w:rPr>
        <w:t xml:space="preserve">　</w:t>
      </w:r>
    </w:p>
    <w:bookmarkEnd w:id="0"/>
    <w:p w:rsidR="00676E59" w:rsidRPr="00FE7741" w:rsidRDefault="00676E59">
      <w:pPr>
        <w:kinsoku w:val="0"/>
        <w:overflowPunct w:val="0"/>
        <w:spacing w:line="320" w:lineRule="exact"/>
        <w:ind w:right="645"/>
        <w:rPr>
          <w:rFonts w:ascii="ＭＳ 明朝" w:eastAsia="ＭＳ 明朝" w:hAnsi="ＭＳ 明朝" w:hint="eastAsia"/>
          <w:bCs/>
          <w:sz w:val="28"/>
        </w:rPr>
      </w:pPr>
    </w:p>
    <w:p w:rsidR="00CF0570" w:rsidRPr="00FE7741" w:rsidRDefault="00CF0570">
      <w:pPr>
        <w:kinsoku w:val="0"/>
        <w:overflowPunct w:val="0"/>
        <w:spacing w:line="320" w:lineRule="exact"/>
        <w:ind w:right="645"/>
        <w:rPr>
          <w:rFonts w:ascii="ＭＳ 明朝" w:eastAsia="ＭＳ 明朝" w:hAnsi="ＭＳ 明朝" w:hint="eastAsia"/>
          <w:bCs/>
          <w:sz w:val="28"/>
        </w:rPr>
      </w:pPr>
    </w:p>
    <w:p w:rsidR="00676E59" w:rsidRPr="00FE7741" w:rsidRDefault="00676E59">
      <w:pPr>
        <w:kinsoku w:val="0"/>
        <w:overflowPunct w:val="0"/>
        <w:spacing w:line="320" w:lineRule="exact"/>
        <w:ind w:left="188" w:right="46" w:hangingChars="84" w:hanging="188"/>
        <w:jc w:val="right"/>
        <w:rPr>
          <w:rFonts w:ascii="ＭＳ 明朝" w:eastAsia="ＭＳ 明朝" w:hAnsi="ＭＳ 明朝" w:hint="eastAsia"/>
          <w:bCs/>
          <w:sz w:val="22"/>
        </w:rPr>
      </w:pPr>
      <w:r w:rsidRPr="00FE7741">
        <w:rPr>
          <w:rFonts w:ascii="ＭＳ 明朝" w:eastAsia="ＭＳ 明朝" w:hAnsi="ＭＳ 明朝" w:hint="eastAsia"/>
          <w:bCs/>
          <w:sz w:val="22"/>
        </w:rPr>
        <w:t xml:space="preserve">　　年　　月　　日</w:t>
      </w:r>
    </w:p>
    <w:p w:rsidR="00CF0570" w:rsidRPr="00FE7741" w:rsidRDefault="00CF0570">
      <w:pPr>
        <w:kinsoku w:val="0"/>
        <w:overflowPunct w:val="0"/>
        <w:spacing w:line="320" w:lineRule="exact"/>
        <w:ind w:left="188" w:right="46" w:hangingChars="84" w:hanging="188"/>
        <w:jc w:val="right"/>
        <w:rPr>
          <w:rFonts w:ascii="ＭＳ 明朝" w:eastAsia="ＭＳ 明朝" w:hAnsi="ＭＳ 明朝" w:hint="eastAsia"/>
          <w:bCs/>
          <w:sz w:val="22"/>
        </w:rPr>
      </w:pPr>
    </w:p>
    <w:p w:rsidR="00676E59" w:rsidRPr="00FE7741" w:rsidRDefault="00E83A46">
      <w:pPr>
        <w:kinsoku w:val="0"/>
        <w:overflowPunct w:val="0"/>
        <w:spacing w:line="320" w:lineRule="exact"/>
        <w:ind w:left="205" w:right="46" w:hangingChars="84" w:hanging="205"/>
        <w:rPr>
          <w:rFonts w:ascii="ＭＳ 明朝" w:eastAsia="ＭＳ 明朝" w:hAnsi="ＭＳ 明朝" w:hint="eastAsia"/>
          <w:bCs/>
          <w:sz w:val="24"/>
        </w:rPr>
      </w:pPr>
      <w:r w:rsidRPr="00FE7741">
        <w:rPr>
          <w:rFonts w:ascii="ＭＳ 明朝" w:eastAsia="ＭＳ 明朝" w:hAnsi="ＭＳ 明朝" w:hint="eastAsia"/>
          <w:bCs/>
          <w:sz w:val="24"/>
        </w:rPr>
        <w:t>上三川町長</w:t>
      </w:r>
      <w:r w:rsidR="00676E59" w:rsidRPr="00FE7741">
        <w:rPr>
          <w:rFonts w:ascii="ＭＳ 明朝" w:eastAsia="ＭＳ 明朝" w:hAnsi="ＭＳ 明朝" w:hint="eastAsia"/>
          <w:bCs/>
          <w:sz w:val="24"/>
        </w:rPr>
        <w:t xml:space="preserve">　</w:t>
      </w:r>
      <w:r w:rsidR="00FE7741">
        <w:rPr>
          <w:rFonts w:ascii="ＭＳ 明朝" w:eastAsia="ＭＳ 明朝" w:hAnsi="ＭＳ 明朝" w:hint="eastAsia"/>
          <w:bCs/>
          <w:sz w:val="24"/>
        </w:rPr>
        <w:t>星　野　光　利</w:t>
      </w:r>
      <w:r w:rsidRPr="00FE7741">
        <w:rPr>
          <w:rFonts w:ascii="ＭＳ 明朝" w:eastAsia="ＭＳ 明朝" w:hAnsi="ＭＳ 明朝" w:hint="eastAsia"/>
          <w:bCs/>
          <w:sz w:val="24"/>
        </w:rPr>
        <w:t xml:space="preserve">　様</w:t>
      </w:r>
    </w:p>
    <w:p w:rsidR="00676E59" w:rsidRPr="00FE7741" w:rsidRDefault="00676E59">
      <w:pPr>
        <w:kinsoku w:val="0"/>
        <w:overflowPunct w:val="0"/>
        <w:spacing w:line="320" w:lineRule="exact"/>
        <w:ind w:left="188" w:right="46" w:hangingChars="84" w:hanging="188"/>
        <w:rPr>
          <w:rFonts w:ascii="ＭＳ 明朝" w:eastAsia="ＭＳ 明朝" w:hAnsi="ＭＳ 明朝" w:hint="eastAsia"/>
          <w:bCs/>
          <w:sz w:val="22"/>
        </w:rPr>
      </w:pPr>
    </w:p>
    <w:p w:rsidR="00676E59" w:rsidRPr="00FE7741" w:rsidRDefault="00676E59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p w:rsidR="00856CE6" w:rsidRPr="006C465E" w:rsidRDefault="00856CE6" w:rsidP="00727215">
      <w:pPr>
        <w:pStyle w:val="a3"/>
        <w:ind w:left="178" w:firstLineChars="2300" w:firstLine="5060"/>
        <w:rPr>
          <w:rFonts w:ascii="ＭＳ 明朝" w:eastAsia="ＭＳ 明朝" w:hAnsi="ＭＳ 明朝" w:hint="eastAsia"/>
          <w:b w:val="0"/>
          <w:spacing w:val="0"/>
          <w:sz w:val="22"/>
        </w:rPr>
      </w:pPr>
      <w:r w:rsidRPr="006C465E">
        <w:rPr>
          <w:rFonts w:ascii="ＭＳ 明朝" w:eastAsia="ＭＳ 明朝" w:hAnsi="ＭＳ 明朝" w:hint="eastAsia"/>
          <w:b w:val="0"/>
          <w:spacing w:val="0"/>
          <w:sz w:val="22"/>
        </w:rPr>
        <w:t>住　所</w:t>
      </w:r>
    </w:p>
    <w:p w:rsidR="00856CE6" w:rsidRPr="00FE7741" w:rsidRDefault="00856CE6" w:rsidP="006C465E">
      <w:pPr>
        <w:pStyle w:val="a3"/>
        <w:ind w:left="0" w:firstLineChars="2013" w:firstLine="4509"/>
        <w:rPr>
          <w:rFonts w:ascii="ＭＳ 明朝" w:eastAsia="ＭＳ 明朝" w:hAnsi="ＭＳ 明朝" w:hint="eastAsia"/>
          <w:b w:val="0"/>
          <w:sz w:val="22"/>
        </w:rPr>
      </w:pPr>
      <w:r w:rsidRPr="00FE7741">
        <w:rPr>
          <w:rFonts w:ascii="ＭＳ 明朝" w:eastAsia="ＭＳ 明朝" w:hAnsi="ＭＳ 明朝" w:hint="eastAsia"/>
          <w:b w:val="0"/>
          <w:sz w:val="22"/>
        </w:rPr>
        <w:t>同意者</w:t>
      </w:r>
    </w:p>
    <w:p w:rsidR="00856CE6" w:rsidRPr="006C465E" w:rsidRDefault="006C465E" w:rsidP="00727215">
      <w:pPr>
        <w:pStyle w:val="a3"/>
        <w:ind w:left="178" w:right="-3" w:firstLineChars="2300" w:firstLine="5060"/>
        <w:rPr>
          <w:rFonts w:ascii="ＭＳ 明朝" w:eastAsia="ＭＳ 明朝" w:hAnsi="ＭＳ 明朝" w:hint="eastAsia"/>
          <w:b w:val="0"/>
          <w:spacing w:val="0"/>
          <w:sz w:val="22"/>
        </w:rPr>
      </w:pPr>
      <w:r>
        <w:rPr>
          <w:rFonts w:ascii="ＭＳ 明朝" w:eastAsia="ＭＳ 明朝" w:hAnsi="ＭＳ 明朝" w:hint="eastAsia"/>
          <w:b w:val="0"/>
          <w:spacing w:val="0"/>
          <w:sz w:val="22"/>
        </w:rPr>
        <w:t xml:space="preserve">氏　名　　　　　　　　</w:t>
      </w:r>
      <w:r w:rsidR="00856CE6" w:rsidRPr="006C465E">
        <w:rPr>
          <w:rFonts w:ascii="ＭＳ 明朝" w:eastAsia="ＭＳ 明朝" w:hAnsi="ＭＳ 明朝" w:hint="eastAsia"/>
          <w:b w:val="0"/>
          <w:spacing w:val="0"/>
          <w:sz w:val="22"/>
        </w:rPr>
        <w:t xml:space="preserve">　　　　印</w:t>
      </w:r>
    </w:p>
    <w:p w:rsidR="00856CE6" w:rsidRPr="00FE7741" w:rsidRDefault="00856CE6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p w:rsidR="00856CE6" w:rsidRPr="00FE7741" w:rsidRDefault="00856CE6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p w:rsidR="00856CE6" w:rsidRPr="00FE7741" w:rsidRDefault="00856CE6" w:rsidP="006C465E">
      <w:pPr>
        <w:pStyle w:val="a3"/>
        <w:ind w:leftChars="42" w:left="90" w:firstLineChars="100" w:firstLine="244"/>
        <w:rPr>
          <w:rFonts w:ascii="ＭＳ 明朝" w:eastAsia="ＭＳ 明朝" w:hAnsi="ＭＳ 明朝" w:hint="eastAsia"/>
          <w:b w:val="0"/>
          <w:sz w:val="24"/>
          <w:szCs w:val="24"/>
        </w:rPr>
      </w:pP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私に、課税されてい</w:t>
      </w:r>
      <w:r w:rsidR="00FE7741">
        <w:rPr>
          <w:rFonts w:ascii="ＭＳ 明朝" w:eastAsia="ＭＳ 明朝" w:hAnsi="ＭＳ 明朝" w:hint="eastAsia"/>
          <w:b w:val="0"/>
          <w:sz w:val="24"/>
          <w:szCs w:val="24"/>
        </w:rPr>
        <w:t>る</w:t>
      </w: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法人町民税（個人町県民税）納付状況について、下記の者が閲覧することに同意します。</w:t>
      </w:r>
    </w:p>
    <w:p w:rsidR="00856CE6" w:rsidRPr="00FE7741" w:rsidRDefault="00856CE6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4"/>
          <w:szCs w:val="24"/>
        </w:rPr>
      </w:pPr>
    </w:p>
    <w:p w:rsidR="00CF0570" w:rsidRPr="00FE7741" w:rsidRDefault="00CF0570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4"/>
          <w:szCs w:val="24"/>
        </w:rPr>
      </w:pPr>
    </w:p>
    <w:p w:rsidR="00CF0570" w:rsidRPr="00FE7741" w:rsidRDefault="00856CE6" w:rsidP="00CF0570">
      <w:pPr>
        <w:pStyle w:val="a6"/>
        <w:rPr>
          <w:rFonts w:hint="eastAsia"/>
          <w:b w:val="0"/>
          <w:sz w:val="24"/>
          <w:szCs w:val="24"/>
        </w:rPr>
      </w:pPr>
      <w:r w:rsidRPr="00FE7741">
        <w:rPr>
          <w:rFonts w:hint="eastAsia"/>
          <w:b w:val="0"/>
          <w:sz w:val="24"/>
          <w:szCs w:val="24"/>
        </w:rPr>
        <w:t>記</w:t>
      </w:r>
    </w:p>
    <w:p w:rsidR="00CF0570" w:rsidRPr="00FE7741" w:rsidRDefault="00CF0570" w:rsidP="00CF0570">
      <w:pPr>
        <w:rPr>
          <w:rFonts w:hint="eastAsia"/>
          <w:sz w:val="24"/>
          <w:szCs w:val="24"/>
        </w:rPr>
      </w:pPr>
    </w:p>
    <w:p w:rsidR="006C465E" w:rsidRDefault="006C465E" w:rsidP="006C465E">
      <w:pPr>
        <w:pStyle w:val="a3"/>
        <w:ind w:left="0" w:firstLineChars="0" w:firstLine="0"/>
        <w:rPr>
          <w:rFonts w:hint="eastAsia"/>
          <w:b w:val="0"/>
          <w:bCs w:val="0"/>
          <w:sz w:val="24"/>
          <w:szCs w:val="24"/>
        </w:rPr>
      </w:pPr>
    </w:p>
    <w:p w:rsidR="00856CE6" w:rsidRPr="00FE7741" w:rsidRDefault="00727215" w:rsidP="006C465E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１．閲覧者　　　上三川町　総務課長</w:t>
      </w:r>
    </w:p>
    <w:p w:rsidR="00856CE6" w:rsidRPr="006C465E" w:rsidRDefault="00856CE6" w:rsidP="006C465E">
      <w:pPr>
        <w:pStyle w:val="a3"/>
        <w:ind w:left="178" w:hangingChars="73" w:hanging="178"/>
        <w:rPr>
          <w:rFonts w:ascii="ＭＳ 明朝" w:eastAsia="ＭＳ 明朝" w:hAnsi="ＭＳ 明朝" w:hint="eastAsia"/>
          <w:b w:val="0"/>
          <w:sz w:val="24"/>
          <w:szCs w:val="24"/>
        </w:rPr>
      </w:pPr>
    </w:p>
    <w:p w:rsidR="00856CE6" w:rsidRPr="00FE7741" w:rsidRDefault="00CF0570" w:rsidP="006C465E">
      <w:pPr>
        <w:pStyle w:val="a3"/>
        <w:ind w:left="178" w:hangingChars="73" w:hanging="178"/>
        <w:rPr>
          <w:rFonts w:ascii="ＭＳ 明朝" w:eastAsia="ＭＳ 明朝" w:hAnsi="ＭＳ 明朝" w:hint="eastAsia"/>
          <w:b w:val="0"/>
          <w:sz w:val="24"/>
          <w:szCs w:val="24"/>
        </w:rPr>
      </w:pP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２．閲覧する</w:t>
      </w:r>
      <w:r w:rsidR="005A3834">
        <w:rPr>
          <w:rFonts w:ascii="ＭＳ 明朝" w:eastAsia="ＭＳ 明朝" w:hAnsi="ＭＳ 明朝" w:hint="eastAsia"/>
          <w:b w:val="0"/>
          <w:sz w:val="24"/>
          <w:szCs w:val="24"/>
        </w:rPr>
        <w:t>内容</w:t>
      </w:r>
    </w:p>
    <w:p w:rsidR="005A3834" w:rsidRPr="00FE7741" w:rsidRDefault="00E74D3C" w:rsidP="006C465E">
      <w:pPr>
        <w:pStyle w:val="a3"/>
        <w:ind w:leftChars="42" w:left="90" w:firstLineChars="0" w:firstLine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全ての</w:t>
      </w:r>
      <w:r w:rsidR="005A3834">
        <w:rPr>
          <w:rFonts w:ascii="ＭＳ 明朝" w:eastAsia="ＭＳ 明朝" w:hAnsi="ＭＳ 明朝" w:hint="eastAsia"/>
          <w:b w:val="0"/>
          <w:sz w:val="24"/>
          <w:szCs w:val="24"/>
        </w:rPr>
        <w:t>町税（</w:t>
      </w:r>
      <w:r w:rsidRPr="00E74D3C">
        <w:rPr>
          <w:rFonts w:ascii="ＭＳ 明朝" w:eastAsia="ＭＳ 明朝" w:hAnsi="ＭＳ 明朝" w:hint="eastAsia"/>
          <w:b w:val="0"/>
          <w:sz w:val="24"/>
          <w:szCs w:val="24"/>
        </w:rPr>
        <w:t>法人町民税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または</w:t>
      </w:r>
      <w:r w:rsidRPr="00E74D3C">
        <w:rPr>
          <w:rFonts w:ascii="ＭＳ 明朝" w:eastAsia="ＭＳ 明朝" w:hAnsi="ＭＳ 明朝" w:hint="eastAsia"/>
          <w:b w:val="0"/>
          <w:sz w:val="24"/>
          <w:szCs w:val="24"/>
        </w:rPr>
        <w:t>個人町県民税、固定資産税、軽自動車税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、等）</w:t>
      </w:r>
      <w:r w:rsidR="005A3834">
        <w:rPr>
          <w:rFonts w:ascii="ＭＳ 明朝" w:eastAsia="ＭＳ 明朝" w:hAnsi="ＭＳ 明朝" w:hint="eastAsia"/>
          <w:b w:val="0"/>
          <w:sz w:val="24"/>
          <w:szCs w:val="24"/>
        </w:rPr>
        <w:t>の納付状況</w:t>
      </w:r>
    </w:p>
    <w:p w:rsidR="006C465E" w:rsidRDefault="006C465E" w:rsidP="006C465E">
      <w:pPr>
        <w:pStyle w:val="a3"/>
        <w:ind w:left="178" w:hangingChars="73" w:hanging="178"/>
        <w:rPr>
          <w:rFonts w:ascii="ＭＳ 明朝" w:eastAsia="ＭＳ 明朝" w:hAnsi="ＭＳ 明朝" w:hint="eastAsia"/>
          <w:b w:val="0"/>
          <w:sz w:val="24"/>
          <w:szCs w:val="24"/>
        </w:rPr>
      </w:pPr>
    </w:p>
    <w:p w:rsidR="006C465E" w:rsidRDefault="00CF0570" w:rsidP="006C465E">
      <w:pPr>
        <w:pStyle w:val="a3"/>
        <w:ind w:left="178" w:hangingChars="73" w:hanging="178"/>
        <w:rPr>
          <w:rFonts w:ascii="ＭＳ 明朝" w:eastAsia="ＭＳ 明朝" w:hAnsi="ＭＳ 明朝" w:hint="eastAsia"/>
          <w:b w:val="0"/>
          <w:sz w:val="24"/>
          <w:szCs w:val="24"/>
        </w:rPr>
      </w:pP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３．閲覧理由</w:t>
      </w:r>
    </w:p>
    <w:p w:rsidR="00856CE6" w:rsidRPr="00FE7741" w:rsidRDefault="00CF0570" w:rsidP="006C465E">
      <w:pPr>
        <w:pStyle w:val="a3"/>
        <w:ind w:left="178" w:hangingChars="73" w:hanging="178"/>
        <w:rPr>
          <w:rFonts w:ascii="ＭＳ 明朝" w:eastAsia="ＭＳ 明朝" w:hAnsi="ＭＳ 明朝" w:hint="eastAsia"/>
          <w:b w:val="0"/>
          <w:sz w:val="24"/>
          <w:szCs w:val="24"/>
        </w:rPr>
      </w:pP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小規模工事等契約希望者登録に伴う</w:t>
      </w:r>
      <w:r w:rsidR="006C465E">
        <w:rPr>
          <w:rFonts w:ascii="ＭＳ 明朝" w:eastAsia="ＭＳ 明朝" w:hAnsi="ＭＳ 明朝" w:hint="eastAsia"/>
          <w:b w:val="0"/>
          <w:sz w:val="24"/>
          <w:szCs w:val="24"/>
        </w:rPr>
        <w:t>税の</w:t>
      </w:r>
      <w:r w:rsidR="00E74D3C">
        <w:rPr>
          <w:rFonts w:ascii="ＭＳ 明朝" w:eastAsia="ＭＳ 明朝" w:hAnsi="ＭＳ 明朝" w:hint="eastAsia"/>
          <w:b w:val="0"/>
          <w:sz w:val="24"/>
          <w:szCs w:val="24"/>
        </w:rPr>
        <w:t>完納</w:t>
      </w: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証明書の添付</w:t>
      </w:r>
      <w:r w:rsidR="00E74D3C">
        <w:rPr>
          <w:rFonts w:ascii="ＭＳ 明朝" w:eastAsia="ＭＳ 明朝" w:hAnsi="ＭＳ 明朝" w:hint="eastAsia"/>
          <w:b w:val="0"/>
          <w:sz w:val="24"/>
          <w:szCs w:val="24"/>
        </w:rPr>
        <w:t>を</w:t>
      </w: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省略</w:t>
      </w:r>
      <w:r w:rsidR="00E74D3C">
        <w:rPr>
          <w:rFonts w:ascii="ＭＳ 明朝" w:eastAsia="ＭＳ 明朝" w:hAnsi="ＭＳ 明朝" w:hint="eastAsia"/>
          <w:b w:val="0"/>
          <w:sz w:val="24"/>
          <w:szCs w:val="24"/>
        </w:rPr>
        <w:t>する</w:t>
      </w:r>
      <w:r w:rsidRPr="00FE7741">
        <w:rPr>
          <w:rFonts w:ascii="ＭＳ 明朝" w:eastAsia="ＭＳ 明朝" w:hAnsi="ＭＳ 明朝" w:hint="eastAsia"/>
          <w:b w:val="0"/>
          <w:sz w:val="24"/>
          <w:szCs w:val="24"/>
        </w:rPr>
        <w:t>ため</w:t>
      </w:r>
    </w:p>
    <w:p w:rsidR="00856CE6" w:rsidRPr="00FE7741" w:rsidRDefault="00856CE6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4"/>
          <w:szCs w:val="24"/>
        </w:rPr>
      </w:pPr>
    </w:p>
    <w:p w:rsidR="00856CE6" w:rsidRPr="00FE7741" w:rsidRDefault="00856CE6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p w:rsidR="00CF0570" w:rsidRPr="00FE7741" w:rsidRDefault="00CF0570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p w:rsidR="00CF0570" w:rsidRPr="00FE7741" w:rsidRDefault="00CF0570">
      <w:pPr>
        <w:pStyle w:val="a3"/>
        <w:ind w:left="0" w:firstLineChars="0" w:firstLine="0"/>
        <w:rPr>
          <w:rFonts w:ascii="ＭＳ 明朝" w:eastAsia="ＭＳ 明朝" w:hAnsi="ＭＳ 明朝" w:hint="eastAsia"/>
          <w:b w:val="0"/>
          <w:sz w:val="22"/>
        </w:rPr>
      </w:pPr>
    </w:p>
    <w:sectPr w:rsidR="00CF0570" w:rsidRPr="00FE7741" w:rsidSect="006C465E">
      <w:type w:val="nextColumn"/>
      <w:pgSz w:w="11905" w:h="16837" w:code="9"/>
      <w:pgMar w:top="1134" w:right="1191" w:bottom="851" w:left="1361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43" w:rsidRDefault="002B5A43">
      <w:pPr>
        <w:spacing w:line="240" w:lineRule="auto"/>
      </w:pPr>
      <w:r>
        <w:separator/>
      </w:r>
    </w:p>
  </w:endnote>
  <w:endnote w:type="continuationSeparator" w:id="0">
    <w:p w:rsidR="002B5A43" w:rsidRDefault="002B5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43" w:rsidRDefault="002B5A43">
      <w:pPr>
        <w:spacing w:line="240" w:lineRule="auto"/>
      </w:pPr>
      <w:r>
        <w:separator/>
      </w:r>
    </w:p>
  </w:footnote>
  <w:footnote w:type="continuationSeparator" w:id="0">
    <w:p w:rsidR="002B5A43" w:rsidRDefault="002B5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4F1417D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1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0D18"/>
    <w:multiLevelType w:val="hybridMultilevel"/>
    <w:tmpl w:val="0FDAA298"/>
    <w:lvl w:ilvl="0" w:tplc="A3D846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ゴシック体" w:eastAsia="ゴシック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9744D"/>
    <w:multiLevelType w:val="hybridMultilevel"/>
    <w:tmpl w:val="EE665640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C72A5"/>
    <w:multiLevelType w:val="multilevel"/>
    <w:tmpl w:val="F184EE1A"/>
    <w:lvl w:ilvl="0">
      <w:start w:val="1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1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62076"/>
    <w:multiLevelType w:val="hybridMultilevel"/>
    <w:tmpl w:val="6F00C4CA"/>
    <w:lvl w:ilvl="0" w:tplc="F4367EAE">
      <w:start w:val="1"/>
      <w:numFmt w:val="decimalEnclosedCircle"/>
      <w:lvlText w:val="%1"/>
      <w:lvlJc w:val="left"/>
      <w:pPr>
        <w:tabs>
          <w:tab w:val="num" w:pos="2682"/>
        </w:tabs>
        <w:ind w:left="2682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62"/>
        </w:tabs>
        <w:ind w:left="3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2"/>
        </w:tabs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2"/>
        </w:tabs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2"/>
        </w:tabs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2"/>
        </w:tabs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2"/>
        </w:tabs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2"/>
        </w:tabs>
        <w:ind w:left="6102" w:hanging="420"/>
      </w:pPr>
    </w:lvl>
  </w:abstractNum>
  <w:abstractNum w:abstractNumId="11" w15:restartNumberingAfterBreak="0">
    <w:nsid w:val="5FC42EC8"/>
    <w:multiLevelType w:val="hybridMultilevel"/>
    <w:tmpl w:val="DF741C0A"/>
    <w:lvl w:ilvl="0" w:tplc="99FCEC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9"/>
    <w:rsid w:val="00027AE3"/>
    <w:rsid w:val="00090B8B"/>
    <w:rsid w:val="002B5A43"/>
    <w:rsid w:val="004C2383"/>
    <w:rsid w:val="00522323"/>
    <w:rsid w:val="00543C11"/>
    <w:rsid w:val="005A3834"/>
    <w:rsid w:val="00676E59"/>
    <w:rsid w:val="006C465E"/>
    <w:rsid w:val="00727215"/>
    <w:rsid w:val="0084350C"/>
    <w:rsid w:val="00856CE6"/>
    <w:rsid w:val="00B818C1"/>
    <w:rsid w:val="00CF0570"/>
    <w:rsid w:val="00E74D3C"/>
    <w:rsid w:val="00E83A46"/>
    <w:rsid w:val="00E86FC0"/>
    <w:rsid w:val="00F954EB"/>
    <w:rsid w:val="00FB1A13"/>
    <w:rsid w:val="00FD62B0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5BA8F"/>
  <w15:chartTrackingRefBased/>
  <w15:docId w15:val="{A821C061-27DA-4177-8733-E5007CF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kinsoku w:val="0"/>
      <w:wordWrap w:val="0"/>
      <w:overflowPunct w:val="0"/>
      <w:spacing w:line="425" w:lineRule="exact"/>
      <w:ind w:left="180" w:right="200" w:hangingChars="84" w:hanging="180"/>
    </w:pPr>
    <w:rPr>
      <w:b/>
      <w:b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F0570"/>
    <w:pPr>
      <w:jc w:val="center"/>
    </w:pPr>
    <w:rPr>
      <w:rFonts w:ascii="ＭＳ 明朝" w:eastAsia="ＭＳ 明朝" w:hAnsi="ＭＳ 明朝"/>
      <w:b/>
      <w:bCs/>
      <w:sz w:val="22"/>
    </w:rPr>
  </w:style>
  <w:style w:type="paragraph" w:styleId="a7">
    <w:name w:val="Closing"/>
    <w:basedOn w:val="a"/>
    <w:rsid w:val="00CF0570"/>
    <w:pPr>
      <w:jc w:val="right"/>
    </w:pPr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小規模登録変更届様式</vt:lpstr>
      <vt:lpstr>小規模登録変更届様式</vt:lpstr>
    </vt:vector>
  </TitlesOfParts>
  <Manager>契約課契約係</Manager>
  <Company>宇都宮市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小規模登録変更届様式</dc:title>
  <dc:subject/>
  <dc:creator>宇都宮市契約課</dc:creator>
  <cp:keywords/>
  <cp:lastModifiedBy>総務課</cp:lastModifiedBy>
  <cp:revision>2</cp:revision>
  <cp:lastPrinted>2002-03-14T02:33:00Z</cp:lastPrinted>
  <dcterms:created xsi:type="dcterms:W3CDTF">2022-10-06T04:03:00Z</dcterms:created>
  <dcterms:modified xsi:type="dcterms:W3CDTF">2022-10-06T04:03:00Z</dcterms:modified>
</cp:coreProperties>
</file>